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A" w:rsidRDefault="009A29FA"/>
    <w:p w:rsidR="00A70DF5" w:rsidRDefault="00A70DF5" w:rsidP="00A70DF5">
      <w:r>
        <w:t>Trichiana 19/02/2024</w:t>
      </w:r>
    </w:p>
    <w:p w:rsidR="00A70DF5" w:rsidRDefault="00A70DF5" w:rsidP="00A70DF5"/>
    <w:p w:rsidR="00A70DF5" w:rsidRDefault="00A70DF5" w:rsidP="00A70DF5"/>
    <w:p w:rsidR="00A70DF5" w:rsidRDefault="00A70DF5" w:rsidP="00A70DF5"/>
    <w:p w:rsidR="00A70DF5" w:rsidRDefault="00A70DF5" w:rsidP="00A70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Comunicato: apertura pesca lago di Vedana </w:t>
      </w:r>
      <w:r>
        <w:rPr>
          <w:b/>
          <w:sz w:val="28"/>
          <w:szCs w:val="28"/>
        </w:rPr>
        <w:t xml:space="preserve"> </w:t>
      </w:r>
    </w:p>
    <w:p w:rsidR="00A70DF5" w:rsidRDefault="00A70DF5" w:rsidP="00A70DF5"/>
    <w:p w:rsidR="00A70DF5" w:rsidRPr="00A70DF5" w:rsidRDefault="00A70DF5" w:rsidP="00A70DF5">
      <w:pPr>
        <w:jc w:val="center"/>
        <w:rPr>
          <w:sz w:val="36"/>
          <w:szCs w:val="36"/>
        </w:rPr>
      </w:pPr>
      <w:r w:rsidRPr="00A70DF5">
        <w:rPr>
          <w:sz w:val="36"/>
          <w:szCs w:val="36"/>
        </w:rPr>
        <w:t>Si comunica che l’apertura alla pesca al lago di Vedana</w:t>
      </w:r>
    </w:p>
    <w:p w:rsidR="00A70DF5" w:rsidRPr="00A70DF5" w:rsidRDefault="00A70DF5" w:rsidP="00A70DF5">
      <w:pPr>
        <w:jc w:val="center"/>
        <w:rPr>
          <w:b/>
          <w:sz w:val="44"/>
          <w:szCs w:val="44"/>
        </w:rPr>
      </w:pPr>
      <w:r w:rsidRPr="00A70DF5">
        <w:rPr>
          <w:b/>
          <w:sz w:val="44"/>
          <w:szCs w:val="44"/>
        </w:rPr>
        <w:t>è</w:t>
      </w:r>
      <w:r w:rsidRPr="00A70DF5">
        <w:rPr>
          <w:b/>
          <w:sz w:val="44"/>
          <w:szCs w:val="44"/>
        </w:rPr>
        <w:t xml:space="preserve"> il giorno 25 febbraio 2024</w:t>
      </w:r>
    </w:p>
    <w:p w:rsidR="00A70DF5" w:rsidRPr="00A70DF5" w:rsidRDefault="00A70DF5" w:rsidP="00A70DF5">
      <w:pPr>
        <w:jc w:val="center"/>
        <w:rPr>
          <w:sz w:val="36"/>
          <w:szCs w:val="36"/>
        </w:rPr>
      </w:pPr>
      <w:r w:rsidRPr="00A70DF5">
        <w:rPr>
          <w:sz w:val="36"/>
          <w:szCs w:val="36"/>
        </w:rPr>
        <w:t>con orari come da regolamento 2023</w:t>
      </w:r>
      <w:r w:rsidRPr="00A70DF5">
        <w:rPr>
          <w:sz w:val="36"/>
          <w:szCs w:val="36"/>
        </w:rPr>
        <w:t xml:space="preserve"> che rimane in vigore sino</w:t>
      </w:r>
    </w:p>
    <w:p w:rsidR="00A70DF5" w:rsidRPr="00A70DF5" w:rsidRDefault="00A70DF5" w:rsidP="00A70DF5">
      <w:pPr>
        <w:jc w:val="center"/>
        <w:rPr>
          <w:sz w:val="36"/>
          <w:szCs w:val="36"/>
        </w:rPr>
      </w:pPr>
      <w:r w:rsidRPr="00A70DF5">
        <w:rPr>
          <w:sz w:val="36"/>
          <w:szCs w:val="36"/>
        </w:rPr>
        <w:t xml:space="preserve"> il 2 marzo</w:t>
      </w:r>
      <w:r>
        <w:rPr>
          <w:sz w:val="36"/>
          <w:szCs w:val="36"/>
        </w:rPr>
        <w:t xml:space="preserve"> 24</w:t>
      </w:r>
      <w:r w:rsidRPr="00A70DF5">
        <w:rPr>
          <w:sz w:val="36"/>
          <w:szCs w:val="36"/>
        </w:rPr>
        <w:t xml:space="preserve"> compreso</w:t>
      </w:r>
      <w:r>
        <w:rPr>
          <w:sz w:val="36"/>
          <w:szCs w:val="36"/>
        </w:rPr>
        <w:t xml:space="preserve">. </w:t>
      </w:r>
      <w:r w:rsidRPr="00A70DF5">
        <w:rPr>
          <w:sz w:val="36"/>
          <w:szCs w:val="36"/>
        </w:rPr>
        <w:t>poi verrà sostituito dal reg. 2024 che sarà simile al precedente con alcune agevolazioni in più</w:t>
      </w:r>
      <w:r>
        <w:rPr>
          <w:sz w:val="36"/>
          <w:szCs w:val="36"/>
        </w:rPr>
        <w:t>.</w:t>
      </w:r>
      <w:bookmarkStart w:id="0" w:name="_GoBack"/>
      <w:bookmarkEnd w:id="0"/>
    </w:p>
    <w:p w:rsidR="00A70DF5" w:rsidRPr="00A70DF5" w:rsidRDefault="00A70DF5" w:rsidP="00A70DF5">
      <w:pPr>
        <w:jc w:val="center"/>
        <w:rPr>
          <w:sz w:val="36"/>
          <w:szCs w:val="36"/>
        </w:rPr>
      </w:pPr>
    </w:p>
    <w:p w:rsidR="00A70DF5" w:rsidRDefault="00A70DF5" w:rsidP="00A70DF5">
      <w:pPr>
        <w:rPr>
          <w:sz w:val="28"/>
          <w:szCs w:val="28"/>
        </w:rPr>
      </w:pPr>
    </w:p>
    <w:p w:rsidR="00BF188C" w:rsidRDefault="00BF188C" w:rsidP="00BF188C"/>
    <w:p w:rsidR="00BF188C" w:rsidRDefault="00BF188C" w:rsidP="00BF188C">
      <w:r>
        <w:t>Presidente Sezione provinciale di Belluno</w:t>
      </w:r>
    </w:p>
    <w:p w:rsidR="00BF188C" w:rsidRDefault="00BF188C" w:rsidP="00BF188C"/>
    <w:p w:rsidR="00632CC2" w:rsidRDefault="00BF188C" w:rsidP="00AF469C">
      <w:r>
        <w:t>Piani Loris</w:t>
      </w:r>
    </w:p>
    <w:sectPr w:rsidR="00632CC2" w:rsidSect="00A70DF5">
      <w:headerReference w:type="default" r:id="rId6"/>
      <w:footerReference w:type="default" r:id="rId7"/>
      <w:pgSz w:w="11906" w:h="16838"/>
      <w:pgMar w:top="1440" w:right="1080" w:bottom="1440" w:left="108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59" w:rsidRDefault="00CE6659" w:rsidP="00656D21">
      <w:pPr>
        <w:spacing w:after="0" w:line="240" w:lineRule="auto"/>
      </w:pPr>
      <w:r>
        <w:separator/>
      </w:r>
    </w:p>
  </w:endnote>
  <w:endnote w:type="continuationSeparator" w:id="0">
    <w:p w:rsidR="00CE6659" w:rsidRDefault="00CE6659" w:rsidP="0065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1" w:rsidRDefault="00656D21" w:rsidP="00656D21">
    <w:pPr>
      <w:pStyle w:val="Pidipagina"/>
      <w:jc w:val="center"/>
    </w:pPr>
    <w:r w:rsidRPr="00342FB2">
      <w:rPr>
        <w:rFonts w:ascii="Arial" w:hAnsi="Arial" w:cs="Arial"/>
        <w:i/>
        <w:color w:val="595959"/>
      </w:rPr>
      <w:t>Piazza T. Merlin, 2</w:t>
    </w:r>
    <w:r>
      <w:rPr>
        <w:rFonts w:ascii="Arial" w:hAnsi="Arial" w:cs="Arial"/>
        <w:i/>
        <w:color w:val="595959"/>
      </w:rPr>
      <w:t>2</w:t>
    </w:r>
    <w:r w:rsidRPr="00342FB2">
      <w:rPr>
        <w:rFonts w:ascii="Arial" w:hAnsi="Arial" w:cs="Arial"/>
        <w:i/>
        <w:color w:val="595959"/>
      </w:rPr>
      <w:t xml:space="preserve">  Trichiana</w:t>
    </w:r>
    <w:r>
      <w:rPr>
        <w:rFonts w:ascii="Arial" w:hAnsi="Arial" w:cs="Arial"/>
        <w:i/>
        <w:color w:val="595959"/>
      </w:rPr>
      <w:t xml:space="preserve"> </w:t>
    </w:r>
    <w:r w:rsidRPr="00342FB2">
      <w:rPr>
        <w:rFonts w:ascii="Arial" w:hAnsi="Arial" w:cs="Arial"/>
        <w:i/>
        <w:color w:val="595959"/>
      </w:rPr>
      <w:t xml:space="preserve"> -   </w:t>
    </w:r>
    <w:r>
      <w:rPr>
        <w:rFonts w:ascii="Arial" w:hAnsi="Arial" w:cs="Arial"/>
        <w:i/>
        <w:color w:val="595959"/>
      </w:rPr>
      <w:t>32026</w:t>
    </w:r>
    <w:r w:rsidRPr="00342FB2">
      <w:rPr>
        <w:rFonts w:ascii="Arial" w:hAnsi="Arial" w:cs="Arial"/>
        <w:i/>
        <w:color w:val="595959"/>
      </w:rPr>
      <w:t xml:space="preserve"> -   Borgo Valbelluna  (BL)</w:t>
    </w:r>
    <w:r w:rsidRPr="00342FB2">
      <w:rPr>
        <w:rFonts w:ascii="Arial" w:hAnsi="Arial" w:cs="Arial"/>
        <w:i/>
        <w:color w:val="595959"/>
      </w:rPr>
      <w:br/>
    </w:r>
    <w:hyperlink r:id="rId1" w:history="1">
      <w:r w:rsidRPr="00342FB2">
        <w:rPr>
          <w:rStyle w:val="Collegamentoipertestuale"/>
          <w:rFonts w:ascii="Arial" w:hAnsi="Arial" w:cs="Arial"/>
          <w:i/>
          <w:color w:val="595959"/>
        </w:rPr>
        <w:t>www.apseasbl.it</w:t>
      </w:r>
    </w:hyperlink>
    <w:r w:rsidRPr="00342FB2">
      <w:rPr>
        <w:rFonts w:ascii="Arial" w:hAnsi="Arial" w:cs="Arial"/>
        <w:i/>
        <w:color w:val="595959"/>
      </w:rPr>
      <w:t xml:space="preserve">   -   info: </w:t>
    </w:r>
    <w:hyperlink r:id="rId2" w:history="1">
      <w:r w:rsidRPr="00DE53CC">
        <w:rPr>
          <w:rStyle w:val="Collegamentoipertestuale"/>
          <w:rFonts w:ascii="Arial" w:hAnsi="Arial" w:cs="Arial"/>
          <w:i/>
        </w:rPr>
        <w:t>belluno@fipsas.it</w:t>
      </w:r>
    </w:hyperlink>
    <w:r>
      <w:rPr>
        <w:rFonts w:ascii="Arial" w:hAnsi="Arial" w:cs="Arial"/>
        <w:i/>
        <w:color w:val="595959"/>
      </w:rPr>
      <w:t xml:space="preserve">      </w:t>
    </w:r>
    <w:r w:rsidRPr="00656D21">
      <w:rPr>
        <w:rFonts w:ascii="Arial" w:hAnsi="Arial" w:cs="Arial"/>
        <w:i/>
        <w:color w:val="595959"/>
        <w:sz w:val="16"/>
        <w:szCs w:val="16"/>
      </w:rPr>
      <w:t>(rev. 0</w:t>
    </w:r>
    <w:r w:rsidR="00591FA7">
      <w:rPr>
        <w:rFonts w:ascii="Arial" w:hAnsi="Arial" w:cs="Arial"/>
        <w:i/>
        <w:color w:val="595959"/>
        <w:sz w:val="16"/>
        <w:szCs w:val="16"/>
      </w:rPr>
      <w:t>3</w:t>
    </w:r>
    <w:r w:rsidRPr="00656D21">
      <w:rPr>
        <w:rFonts w:ascii="Arial" w:hAnsi="Arial" w:cs="Arial"/>
        <w:i/>
        <w:color w:val="595959"/>
        <w:sz w:val="16"/>
        <w:szCs w:val="16"/>
      </w:rPr>
      <w:t>/202</w:t>
    </w:r>
    <w:r w:rsidR="00591FA7">
      <w:rPr>
        <w:rFonts w:ascii="Arial" w:hAnsi="Arial" w:cs="Arial"/>
        <w:i/>
        <w:color w:val="595959"/>
        <w:sz w:val="16"/>
        <w:szCs w:val="16"/>
      </w:rPr>
      <w:t>2</w:t>
    </w:r>
    <w:r w:rsidRPr="00656D21">
      <w:rPr>
        <w:rFonts w:ascii="Arial" w:hAnsi="Arial" w:cs="Arial"/>
        <w:i/>
        <w:color w:val="59595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59" w:rsidRDefault="00CE6659" w:rsidP="00656D21">
      <w:pPr>
        <w:spacing w:after="0" w:line="240" w:lineRule="auto"/>
      </w:pPr>
      <w:r>
        <w:separator/>
      </w:r>
    </w:p>
  </w:footnote>
  <w:footnote w:type="continuationSeparator" w:id="0">
    <w:p w:rsidR="00CE6659" w:rsidRDefault="00CE6659" w:rsidP="0065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D21" w:rsidRPr="00342FB2" w:rsidRDefault="00656D21" w:rsidP="00656D21">
    <w:pPr>
      <w:pStyle w:val="Intestazione"/>
      <w:jc w:val="center"/>
      <w:rPr>
        <w:rFonts w:ascii="Arial" w:hAnsi="Arial" w:cs="Arial"/>
        <w:color w:val="595959"/>
        <w:sz w:val="28"/>
        <w:szCs w:val="28"/>
      </w:rPr>
    </w:pPr>
    <w:r w:rsidRPr="00656D21">
      <w:rPr>
        <w:rFonts w:ascii="Arial" w:hAnsi="Arial" w:cs="Arial"/>
        <w:b/>
        <w:i/>
        <w:color w:val="595959"/>
        <w:sz w:val="28"/>
        <w:szCs w:val="28"/>
      </w:rPr>
      <w:t>A</w:t>
    </w:r>
    <w:r w:rsidRPr="00342FB2">
      <w:rPr>
        <w:rFonts w:ascii="Arial" w:hAnsi="Arial" w:cs="Arial"/>
        <w:color w:val="595959"/>
        <w:sz w:val="28"/>
        <w:szCs w:val="28"/>
      </w:rPr>
      <w:t xml:space="preserve">ssociazione </w:t>
    </w:r>
    <w:r w:rsidRPr="00342FB2">
      <w:rPr>
        <w:rFonts w:ascii="Arial" w:hAnsi="Arial" w:cs="Arial"/>
        <w:b/>
        <w:i/>
        <w:color w:val="595959"/>
        <w:sz w:val="28"/>
        <w:szCs w:val="28"/>
      </w:rPr>
      <w:t>P</w:t>
    </w:r>
    <w:r w:rsidRPr="00342FB2">
      <w:rPr>
        <w:rFonts w:ascii="Arial" w:hAnsi="Arial" w:cs="Arial"/>
        <w:color w:val="595959"/>
        <w:sz w:val="28"/>
        <w:szCs w:val="28"/>
      </w:rPr>
      <w:t xml:space="preserve">esca </w:t>
    </w:r>
    <w:r w:rsidRPr="00342FB2">
      <w:rPr>
        <w:rFonts w:ascii="Arial" w:hAnsi="Arial" w:cs="Arial"/>
        <w:b/>
        <w:i/>
        <w:color w:val="595959"/>
        <w:sz w:val="28"/>
        <w:szCs w:val="28"/>
      </w:rPr>
      <w:t>S</w:t>
    </w:r>
    <w:r w:rsidRPr="00342FB2">
      <w:rPr>
        <w:rFonts w:ascii="Arial" w:hAnsi="Arial" w:cs="Arial"/>
        <w:color w:val="595959"/>
        <w:sz w:val="28"/>
        <w:szCs w:val="28"/>
      </w:rPr>
      <w:t>portiva</w:t>
    </w:r>
    <w:r w:rsidRPr="00D8688C">
      <w:rPr>
        <w:rFonts w:ascii="Arial" w:hAnsi="Arial" w:cs="Arial"/>
        <w:b/>
        <w:color w:val="595959"/>
        <w:sz w:val="28"/>
        <w:szCs w:val="28"/>
      </w:rPr>
      <w:t xml:space="preserve"> </w:t>
    </w:r>
    <w:r w:rsidRPr="00656D21">
      <w:rPr>
        <w:rFonts w:ascii="Arial" w:hAnsi="Arial" w:cs="Arial"/>
        <w:b/>
        <w:i/>
        <w:color w:val="595959"/>
        <w:sz w:val="28"/>
        <w:szCs w:val="28"/>
      </w:rPr>
      <w:t>e</w:t>
    </w:r>
    <w:r w:rsidRPr="00342FB2">
      <w:rPr>
        <w:rFonts w:ascii="Arial" w:hAnsi="Arial" w:cs="Arial"/>
        <w:color w:val="595959"/>
        <w:sz w:val="28"/>
        <w:szCs w:val="28"/>
      </w:rPr>
      <w:t xml:space="preserve"> </w:t>
    </w:r>
    <w:r w:rsidRPr="00D8688C">
      <w:rPr>
        <w:rFonts w:ascii="Arial" w:hAnsi="Arial" w:cs="Arial"/>
        <w:b/>
        <w:color w:val="595959"/>
        <w:sz w:val="28"/>
        <w:szCs w:val="28"/>
      </w:rPr>
      <w:t>A</w:t>
    </w:r>
    <w:r w:rsidRPr="00342FB2">
      <w:rPr>
        <w:rFonts w:ascii="Arial" w:hAnsi="Arial" w:cs="Arial"/>
        <w:color w:val="595959"/>
        <w:sz w:val="28"/>
        <w:szCs w:val="28"/>
      </w:rPr>
      <w:t xml:space="preserve">ttività </w:t>
    </w:r>
    <w:r w:rsidRPr="00342FB2">
      <w:rPr>
        <w:rFonts w:ascii="Arial" w:hAnsi="Arial" w:cs="Arial"/>
        <w:b/>
        <w:color w:val="595959"/>
        <w:sz w:val="28"/>
        <w:szCs w:val="28"/>
      </w:rPr>
      <w:t>S</w:t>
    </w:r>
    <w:r w:rsidRPr="00342FB2">
      <w:rPr>
        <w:rFonts w:ascii="Arial" w:hAnsi="Arial" w:cs="Arial"/>
        <w:color w:val="595959"/>
        <w:sz w:val="28"/>
        <w:szCs w:val="28"/>
      </w:rPr>
      <w:t>ubacquee</w:t>
    </w:r>
  </w:p>
  <w:p w:rsidR="00656D21" w:rsidRDefault="00656D21" w:rsidP="00656D21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  <w:r w:rsidRPr="00342FB2">
      <w:rPr>
        <w:rFonts w:ascii="Arial" w:hAnsi="Arial" w:cs="Arial"/>
        <w:color w:val="595959"/>
        <w:sz w:val="16"/>
        <w:szCs w:val="16"/>
      </w:rPr>
      <w:t>A.S.D.  Iscritta al C.O.N.I.</w:t>
    </w:r>
    <w:r>
      <w:rPr>
        <w:rFonts w:ascii="Arial" w:hAnsi="Arial" w:cs="Arial"/>
        <w:color w:val="595959"/>
        <w:sz w:val="16"/>
        <w:szCs w:val="16"/>
      </w:rPr>
      <w:t xml:space="preserve"> codice fiscale: 93033620258</w:t>
    </w:r>
  </w:p>
  <w:p w:rsidR="00FF3B51" w:rsidRDefault="00FF3B51" w:rsidP="00656D21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</w:p>
  <w:p w:rsidR="00656D21" w:rsidRDefault="00656D21" w:rsidP="009D0264">
    <w:pPr>
      <w:pStyle w:val="Intestazione"/>
      <w:jc w:val="center"/>
      <w:rPr>
        <w:rFonts w:ascii="Arial" w:hAnsi="Arial" w:cs="Arial"/>
        <w:color w:val="595959"/>
        <w:sz w:val="16"/>
        <w:szCs w:val="16"/>
      </w:rPr>
    </w:pPr>
    <w:r w:rsidRPr="00342FB2">
      <w:rPr>
        <w:rFonts w:ascii="Arial" w:hAnsi="Arial" w:cs="Arial"/>
        <w:b/>
        <w:color w:val="595959"/>
        <w:sz w:val="32"/>
        <w:szCs w:val="32"/>
      </w:rPr>
      <w:t>Sezione Provinciale di Belluno</w:t>
    </w:r>
    <w:r w:rsidRPr="00342FB2">
      <w:rPr>
        <w:rFonts w:ascii="Arial" w:hAnsi="Arial" w:cs="Arial"/>
        <w:color w:val="595959"/>
        <w:sz w:val="28"/>
        <w:szCs w:val="28"/>
      </w:rPr>
      <w:br/>
    </w:r>
    <w:r w:rsidRPr="00342FB2">
      <w:rPr>
        <w:rFonts w:ascii="Arial" w:hAnsi="Arial" w:cs="Arial"/>
        <w:color w:val="595959"/>
        <w:sz w:val="16"/>
        <w:szCs w:val="16"/>
      </w:rPr>
      <w:t>Convenzionata F.I.P.S.A.S</w:t>
    </w:r>
  </w:p>
  <w:p w:rsidR="009D0264" w:rsidRDefault="009D0264" w:rsidP="009D026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21"/>
    <w:rsid w:val="00083F22"/>
    <w:rsid w:val="00281C0B"/>
    <w:rsid w:val="002D4127"/>
    <w:rsid w:val="00591FA7"/>
    <w:rsid w:val="005B0B9A"/>
    <w:rsid w:val="00632CC2"/>
    <w:rsid w:val="00656D21"/>
    <w:rsid w:val="006852D9"/>
    <w:rsid w:val="00730277"/>
    <w:rsid w:val="009A29FA"/>
    <w:rsid w:val="009D0264"/>
    <w:rsid w:val="00A70DF5"/>
    <w:rsid w:val="00AB3DED"/>
    <w:rsid w:val="00AF469C"/>
    <w:rsid w:val="00BA7830"/>
    <w:rsid w:val="00BF188C"/>
    <w:rsid w:val="00CE6659"/>
    <w:rsid w:val="00D4193F"/>
    <w:rsid w:val="00DC6F9D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FA79"/>
  <w15:chartTrackingRefBased/>
  <w15:docId w15:val="{A7136BC7-8AD1-4C9C-8094-6886D03F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D21"/>
  </w:style>
  <w:style w:type="paragraph" w:styleId="Pidipagina">
    <w:name w:val="footer"/>
    <w:basedOn w:val="Normale"/>
    <w:link w:val="PidipaginaCarattere"/>
    <w:uiPriority w:val="99"/>
    <w:unhideWhenUsed/>
    <w:rsid w:val="00656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D21"/>
  </w:style>
  <w:style w:type="character" w:styleId="Collegamentoipertestuale">
    <w:name w:val="Hyperlink"/>
    <w:uiPriority w:val="99"/>
    <w:unhideWhenUsed/>
    <w:rsid w:val="00656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lluno@fipsas.it" TargetMode="External"/><Relationship Id="rId1" Type="http://schemas.openxmlformats.org/officeDocument/2006/relationships/hyperlink" Target="http://www.apseasb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</dc:creator>
  <cp:keywords/>
  <dc:description/>
  <cp:lastModifiedBy>Loris</cp:lastModifiedBy>
  <cp:revision>2</cp:revision>
  <dcterms:created xsi:type="dcterms:W3CDTF">2024-02-19T08:52:00Z</dcterms:created>
  <dcterms:modified xsi:type="dcterms:W3CDTF">2024-02-19T08:52:00Z</dcterms:modified>
</cp:coreProperties>
</file>